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32F8" w:rsidRDefault="0043468C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PUBLIC SERVICE GRANT (PSG) COUNCIL</w:t>
      </w:r>
    </w:p>
    <w:p w:rsidR="00BA55BD" w:rsidRDefault="00BA55BD">
      <w:pPr>
        <w:pStyle w:val="Default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Most Vulnerable Person Sub-Committee</w:t>
      </w:r>
    </w:p>
    <w:p w:rsidR="002932F8" w:rsidRDefault="0043468C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MEETING AGENDA</w:t>
      </w:r>
      <w:r>
        <w:rPr>
          <w:rFonts w:ascii="Arial Unicode MS" w:eastAsia="Arial Unicode MS" w:hAnsi="Arial Unicode MS" w:cs="Arial Unicode MS"/>
        </w:rPr>
        <w:br/>
      </w:r>
      <w:r>
        <w:rPr>
          <w:rFonts w:ascii="Century Gothic" w:hAnsi="Century Gothic"/>
          <w:b/>
          <w:bCs/>
        </w:rPr>
        <w:t>Ed Ball Building, 214 N. Hogan, 8</w:t>
      </w:r>
      <w:r>
        <w:rPr>
          <w:rFonts w:ascii="Century Gothic" w:hAnsi="Century Gothic"/>
          <w:b/>
          <w:bCs/>
          <w:vertAlign w:val="superscript"/>
        </w:rPr>
        <w:t xml:space="preserve">TH </w:t>
      </w:r>
      <w:r>
        <w:rPr>
          <w:rFonts w:ascii="Century Gothic" w:hAnsi="Century Gothic"/>
          <w:b/>
          <w:bCs/>
        </w:rPr>
        <w:t>Floor, Room 851</w:t>
      </w:r>
    </w:p>
    <w:p w:rsidR="002932F8" w:rsidRDefault="00596FF8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 xml:space="preserve">January </w:t>
      </w:r>
      <w:r w:rsidR="00200911">
        <w:rPr>
          <w:rFonts w:ascii="Century Gothic" w:hAnsi="Century Gothic"/>
          <w:b/>
          <w:bCs/>
        </w:rPr>
        <w:t>16</w:t>
      </w:r>
      <w:r w:rsidR="0026512F">
        <w:rPr>
          <w:rFonts w:ascii="Century Gothic" w:hAnsi="Century Gothic"/>
          <w:b/>
          <w:bCs/>
        </w:rPr>
        <w:t>, 2019</w:t>
      </w:r>
      <w:r w:rsidR="0043468C">
        <w:rPr>
          <w:rFonts w:ascii="Century Gothic" w:hAnsi="Century Gothic"/>
          <w:b/>
          <w:bCs/>
        </w:rPr>
        <w:t xml:space="preserve">– </w:t>
      </w:r>
      <w:r w:rsidR="00431F36">
        <w:rPr>
          <w:rFonts w:ascii="Century Gothic" w:hAnsi="Century Gothic"/>
          <w:b/>
          <w:bCs/>
        </w:rPr>
        <w:t>2</w:t>
      </w:r>
      <w:r w:rsidR="0043468C">
        <w:rPr>
          <w:rFonts w:ascii="Century Gothic" w:hAnsi="Century Gothic"/>
          <w:b/>
          <w:bCs/>
        </w:rPr>
        <w:t xml:space="preserve">:00 </w:t>
      </w:r>
      <w:r w:rsidR="004C0BC5">
        <w:rPr>
          <w:rFonts w:ascii="Century Gothic" w:hAnsi="Century Gothic"/>
          <w:b/>
          <w:bCs/>
        </w:rPr>
        <w:t>P</w:t>
      </w:r>
      <w:r w:rsidR="0043468C">
        <w:rPr>
          <w:rFonts w:ascii="Century Gothic" w:hAnsi="Century Gothic"/>
          <w:b/>
          <w:bCs/>
        </w:rPr>
        <w:t>M</w:t>
      </w:r>
    </w:p>
    <w:p w:rsidR="002932F8" w:rsidRDefault="00BA55BD">
      <w:pPr>
        <w:pStyle w:val="Default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Sub-Committee </w:t>
      </w:r>
      <w:r w:rsidR="0043468C">
        <w:rPr>
          <w:rFonts w:ascii="Century Gothic" w:hAnsi="Century Gothic"/>
          <w:b/>
          <w:bCs/>
        </w:rPr>
        <w:t xml:space="preserve">Chair:  </w:t>
      </w:r>
      <w:r>
        <w:rPr>
          <w:rFonts w:ascii="Century Gothic" w:hAnsi="Century Gothic"/>
          <w:b/>
          <w:bCs/>
        </w:rPr>
        <w:t>Dr. Turner</w:t>
      </w:r>
    </w:p>
    <w:p w:rsidR="002932F8" w:rsidRDefault="002932F8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</w:p>
    <w:p w:rsidR="002932F8" w:rsidRPr="00184B4D" w:rsidRDefault="0043468C">
      <w:pPr>
        <w:pStyle w:val="msolistparagraph0"/>
        <w:numPr>
          <w:ilvl w:val="0"/>
          <w:numId w:val="2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  <w:u w:color="000000"/>
        </w:rPr>
        <w:t>Welcome &amp; Introduction of PSG Council Members –</w:t>
      </w:r>
      <w:r w:rsidR="00BA55BD">
        <w:rPr>
          <w:rFonts w:ascii="Century Gothic" w:hAnsi="Century Gothic"/>
          <w:b/>
          <w:bCs/>
          <w:color w:val="000000"/>
          <w:u w:color="000000"/>
        </w:rPr>
        <w:t xml:space="preserve"> Dr. Turner</w:t>
      </w:r>
      <w:r w:rsidR="00431F36">
        <w:rPr>
          <w:rFonts w:ascii="Century Gothic" w:hAnsi="Century Gothic"/>
          <w:b/>
          <w:bCs/>
          <w:color w:val="000000"/>
          <w:u w:color="000000"/>
        </w:rPr>
        <w:t xml:space="preserve"> </w:t>
      </w:r>
    </w:p>
    <w:p w:rsidR="00AA331E" w:rsidRDefault="00AA331E" w:rsidP="00AA331E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F75502" w:rsidRDefault="00F75502" w:rsidP="00AA331E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AA331E" w:rsidRDefault="00AA331E" w:rsidP="00BE41AB">
      <w:pPr>
        <w:pStyle w:val="msolistparagraph0"/>
        <w:numPr>
          <w:ilvl w:val="0"/>
          <w:numId w:val="2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Discussion regarding MVP – Mr. Cook</w:t>
      </w:r>
    </w:p>
    <w:p w:rsidR="00AA331E" w:rsidRDefault="00AA331E" w:rsidP="00AA331E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AA331E" w:rsidRPr="00AA331E" w:rsidRDefault="00AA331E" w:rsidP="00AA331E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596FF8" w:rsidRDefault="00596FF8" w:rsidP="00BE41AB">
      <w:pPr>
        <w:pStyle w:val="msolistparagraph0"/>
        <w:numPr>
          <w:ilvl w:val="0"/>
          <w:numId w:val="2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 xml:space="preserve">Public Comment on MVP for 2020 </w:t>
      </w:r>
    </w:p>
    <w:p w:rsidR="00596FF8" w:rsidRDefault="00596FF8" w:rsidP="00596FF8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596FF8" w:rsidRDefault="00596FF8" w:rsidP="00596FF8">
      <w:pPr>
        <w:pStyle w:val="ListParagraph"/>
        <w:rPr>
          <w:rFonts w:ascii="Century Gothic" w:hAnsi="Century Gothic"/>
          <w:b/>
          <w:bCs/>
        </w:rPr>
      </w:pPr>
    </w:p>
    <w:p w:rsidR="00255CC6" w:rsidRDefault="00255CC6" w:rsidP="00BE41AB">
      <w:pPr>
        <w:pStyle w:val="msolistparagraph0"/>
        <w:numPr>
          <w:ilvl w:val="0"/>
          <w:numId w:val="2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Vote on MVP for 2020 PSG Council funding – Ms. Stockwell</w:t>
      </w:r>
      <w:r w:rsidR="00BA55BD">
        <w:rPr>
          <w:rFonts w:ascii="Century Gothic" w:hAnsi="Century Gothic"/>
          <w:b/>
          <w:bCs/>
          <w:color w:val="000000"/>
        </w:rPr>
        <w:t>/ Mr. Cook</w:t>
      </w:r>
      <w:r>
        <w:rPr>
          <w:rFonts w:ascii="Century Gothic" w:hAnsi="Century Gothic"/>
          <w:b/>
          <w:bCs/>
          <w:color w:val="000000"/>
        </w:rPr>
        <w:t xml:space="preserve"> </w:t>
      </w:r>
    </w:p>
    <w:p w:rsidR="00596FF8" w:rsidRDefault="00596FF8" w:rsidP="00596FF8">
      <w:pPr>
        <w:pStyle w:val="ListParagraph"/>
        <w:rPr>
          <w:rFonts w:ascii="Century Gothic" w:hAnsi="Century Gothic"/>
          <w:b/>
          <w:bCs/>
        </w:rPr>
      </w:pPr>
    </w:p>
    <w:p w:rsidR="00596FF8" w:rsidRDefault="00596FF8" w:rsidP="00596FF8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596FF8" w:rsidRDefault="00596FF8" w:rsidP="00BE41AB">
      <w:pPr>
        <w:pStyle w:val="msolistparagraph0"/>
        <w:numPr>
          <w:ilvl w:val="0"/>
          <w:numId w:val="2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 xml:space="preserve">Public Comment on assignment of points </w:t>
      </w:r>
    </w:p>
    <w:p w:rsidR="00596FF8" w:rsidRDefault="00596FF8" w:rsidP="00596FF8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596FF8" w:rsidRDefault="00596FF8" w:rsidP="00596FF8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255CC6" w:rsidRDefault="00255CC6" w:rsidP="00BE41AB">
      <w:pPr>
        <w:pStyle w:val="msolistparagraph0"/>
        <w:numPr>
          <w:ilvl w:val="0"/>
          <w:numId w:val="2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 xml:space="preserve">Vote on </w:t>
      </w:r>
      <w:r w:rsidR="00596FF8">
        <w:rPr>
          <w:rFonts w:ascii="Century Gothic" w:hAnsi="Century Gothic"/>
          <w:b/>
          <w:bCs/>
          <w:color w:val="000000"/>
        </w:rPr>
        <w:t>assignment of points</w:t>
      </w:r>
      <w:r w:rsidR="00BA55BD">
        <w:rPr>
          <w:rFonts w:ascii="Century Gothic" w:hAnsi="Century Gothic"/>
          <w:b/>
          <w:bCs/>
          <w:color w:val="000000"/>
        </w:rPr>
        <w:t xml:space="preserve"> – Ms. Stockwell/ Mr. Cook</w:t>
      </w:r>
    </w:p>
    <w:p w:rsidR="00596FF8" w:rsidRDefault="00596FF8" w:rsidP="00596FF8">
      <w:pPr>
        <w:pStyle w:val="ListParagraph"/>
        <w:rPr>
          <w:rFonts w:ascii="Century Gothic" w:hAnsi="Century Gothic"/>
          <w:b/>
          <w:bCs/>
        </w:rPr>
      </w:pPr>
    </w:p>
    <w:p w:rsidR="00596FF8" w:rsidRDefault="00596FF8" w:rsidP="00596FF8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596FF8" w:rsidRDefault="00596FF8" w:rsidP="00BE41AB">
      <w:pPr>
        <w:pStyle w:val="msolistparagraph0"/>
        <w:numPr>
          <w:ilvl w:val="0"/>
          <w:numId w:val="2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 xml:space="preserve">Public Comment on Application or RFP </w:t>
      </w:r>
    </w:p>
    <w:p w:rsidR="00596FF8" w:rsidRDefault="00596FF8" w:rsidP="00596FF8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596FF8" w:rsidRDefault="00596FF8" w:rsidP="00596FF8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255CC6" w:rsidRDefault="00255CC6" w:rsidP="00BE41AB">
      <w:pPr>
        <w:pStyle w:val="msolistparagraph0"/>
        <w:numPr>
          <w:ilvl w:val="0"/>
          <w:numId w:val="2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Vote on Application or RFP – Ms. Stockwell</w:t>
      </w:r>
      <w:r w:rsidR="00BA55BD">
        <w:rPr>
          <w:rFonts w:ascii="Century Gothic" w:hAnsi="Century Gothic"/>
          <w:b/>
          <w:bCs/>
          <w:color w:val="000000"/>
        </w:rPr>
        <w:t>/ Mr. Cook</w:t>
      </w:r>
    </w:p>
    <w:p w:rsidR="00255CC6" w:rsidRDefault="00255CC6" w:rsidP="00596FF8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596FF8" w:rsidRPr="00255CC6" w:rsidRDefault="00596FF8" w:rsidP="00596FF8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F75502" w:rsidRDefault="00F75502" w:rsidP="00BE41AB">
      <w:pPr>
        <w:pStyle w:val="msolistparagraph0"/>
        <w:numPr>
          <w:ilvl w:val="0"/>
          <w:numId w:val="2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Discussion on MVP Legislation-Ms. Stockwell</w:t>
      </w:r>
    </w:p>
    <w:p w:rsidR="00F75502" w:rsidRDefault="00F75502" w:rsidP="00F75502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F75502" w:rsidRDefault="00F75502" w:rsidP="00F75502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F75502" w:rsidRDefault="00F75502" w:rsidP="00BE41AB">
      <w:pPr>
        <w:pStyle w:val="msolistparagraph0"/>
        <w:numPr>
          <w:ilvl w:val="0"/>
          <w:numId w:val="2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Public Comment on MVP Legislation-Ms. Stockwell</w:t>
      </w:r>
    </w:p>
    <w:p w:rsidR="00F75502" w:rsidRDefault="00F75502" w:rsidP="00F75502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  <w:bookmarkStart w:id="0" w:name="_GoBack"/>
      <w:bookmarkEnd w:id="0"/>
    </w:p>
    <w:p w:rsidR="00F75502" w:rsidRDefault="00F75502" w:rsidP="00BE41AB">
      <w:pPr>
        <w:pStyle w:val="msolistparagraph0"/>
        <w:numPr>
          <w:ilvl w:val="0"/>
          <w:numId w:val="2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Vote on MVP Legislation-Ms. Stockwell</w:t>
      </w:r>
    </w:p>
    <w:p w:rsidR="00F75502" w:rsidRPr="00F75502" w:rsidRDefault="00F75502" w:rsidP="00F75502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2932F8" w:rsidRPr="0043468C" w:rsidRDefault="00AA331E" w:rsidP="00BE41AB">
      <w:pPr>
        <w:pStyle w:val="msolistparagraph0"/>
        <w:numPr>
          <w:ilvl w:val="0"/>
          <w:numId w:val="2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  <w:u w:color="000000"/>
        </w:rPr>
        <w:t xml:space="preserve">Open </w:t>
      </w:r>
      <w:r w:rsidR="0043468C">
        <w:rPr>
          <w:rFonts w:ascii="Century Gothic" w:hAnsi="Century Gothic"/>
          <w:b/>
          <w:bCs/>
          <w:color w:val="000000"/>
          <w:u w:color="000000"/>
        </w:rPr>
        <w:t xml:space="preserve">Discussion </w:t>
      </w:r>
    </w:p>
    <w:p w:rsidR="0043468C" w:rsidRDefault="0043468C" w:rsidP="0043468C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2932F8" w:rsidRPr="0043468C" w:rsidRDefault="0043468C" w:rsidP="00BE41AB">
      <w:pPr>
        <w:pStyle w:val="msolistparagraph0"/>
        <w:numPr>
          <w:ilvl w:val="0"/>
          <w:numId w:val="2"/>
        </w:numPr>
        <w:jc w:val="both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000000"/>
          <w:u w:color="000000"/>
        </w:rPr>
        <w:t>Public Comment</w:t>
      </w:r>
      <w:r>
        <w:rPr>
          <w:rFonts w:ascii="Century Gothic" w:hAnsi="Century Gothic"/>
          <w:b/>
          <w:bCs/>
          <w:i/>
          <w:iCs/>
          <w:color w:val="000000"/>
          <w:sz w:val="20"/>
          <w:szCs w:val="20"/>
          <w:u w:color="000000"/>
        </w:rPr>
        <w:t>(Please fill out a card if you wish to speak on a topic that isn’t on the agenda)</w:t>
      </w:r>
    </w:p>
    <w:p w:rsidR="0043468C" w:rsidRDefault="0043468C" w:rsidP="0043468C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</w:p>
    <w:p w:rsidR="00BE41AB" w:rsidRPr="00BE41AB" w:rsidRDefault="00BE41AB" w:rsidP="00BE41AB">
      <w:pPr>
        <w:pStyle w:val="msolistparagraph0"/>
        <w:numPr>
          <w:ilvl w:val="0"/>
          <w:numId w:val="2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  <w:u w:color="000000"/>
        </w:rPr>
        <w:t>Adjourn</w:t>
      </w:r>
    </w:p>
    <w:p w:rsidR="002932F8" w:rsidRDefault="0043468C" w:rsidP="00BE41AB">
      <w:pPr>
        <w:pStyle w:val="msolistparagraph0"/>
        <w:ind w:left="360" w:firstLine="720"/>
        <w:jc w:val="both"/>
        <w:rPr>
          <w:rFonts w:ascii="Century Gothic" w:hAnsi="Century Gothic"/>
          <w:b/>
          <w:bCs/>
          <w:color w:val="000000"/>
        </w:rPr>
      </w:pPr>
      <w:r w:rsidRPr="00AD0CC9">
        <w:rPr>
          <w:rFonts w:ascii="Century Gothic" w:hAnsi="Century Gothic"/>
          <w:b/>
          <w:bCs/>
          <w:color w:val="000000"/>
          <w:u w:color="000000"/>
        </w:rPr>
        <w:t xml:space="preserve">Next </w:t>
      </w:r>
      <w:r w:rsidR="00BA55BD">
        <w:rPr>
          <w:rFonts w:ascii="Century Gothic" w:hAnsi="Century Gothic"/>
          <w:b/>
          <w:bCs/>
          <w:color w:val="000000"/>
          <w:u w:color="000000"/>
        </w:rPr>
        <w:t xml:space="preserve">Sub-Committee </w:t>
      </w:r>
      <w:r w:rsidRPr="00AD0CC9">
        <w:rPr>
          <w:rFonts w:ascii="Century Gothic" w:hAnsi="Century Gothic"/>
          <w:b/>
          <w:bCs/>
          <w:color w:val="000000"/>
          <w:u w:color="000000"/>
        </w:rPr>
        <w:t xml:space="preserve">Meeting Date – </w:t>
      </w:r>
      <w:r w:rsidR="00BE41AB">
        <w:rPr>
          <w:rFonts w:ascii="Century Gothic" w:hAnsi="Century Gothic"/>
          <w:b/>
          <w:bCs/>
          <w:color w:val="000000"/>
          <w:u w:color="000000"/>
        </w:rPr>
        <w:t xml:space="preserve">January </w:t>
      </w:r>
      <w:r w:rsidR="00596FF8">
        <w:rPr>
          <w:rFonts w:ascii="Century Gothic" w:hAnsi="Century Gothic"/>
          <w:b/>
          <w:bCs/>
          <w:color w:val="000000"/>
          <w:u w:color="000000"/>
        </w:rPr>
        <w:t>24</w:t>
      </w:r>
      <w:r w:rsidR="00BE41AB" w:rsidRPr="00BE41AB">
        <w:rPr>
          <w:rFonts w:ascii="Century Gothic" w:hAnsi="Century Gothic"/>
          <w:b/>
          <w:bCs/>
          <w:color w:val="000000"/>
          <w:u w:color="000000"/>
          <w:vertAlign w:val="superscript"/>
        </w:rPr>
        <w:t>th</w:t>
      </w:r>
      <w:r w:rsidR="00BE41AB">
        <w:rPr>
          <w:rFonts w:ascii="Century Gothic" w:hAnsi="Century Gothic"/>
          <w:b/>
          <w:bCs/>
          <w:color w:val="000000"/>
          <w:u w:color="000000"/>
        </w:rPr>
        <w:t xml:space="preserve"> @ 2:00 PM</w:t>
      </w:r>
      <w:r w:rsidR="00596FF8">
        <w:rPr>
          <w:rFonts w:ascii="Century Gothic" w:hAnsi="Century Gothic"/>
          <w:b/>
          <w:bCs/>
          <w:color w:val="000000"/>
          <w:u w:color="000000"/>
        </w:rPr>
        <w:t xml:space="preserve"> (if no vote)</w:t>
      </w:r>
    </w:p>
    <w:sectPr w:rsidR="002932F8">
      <w:headerReference w:type="default" r:id="rId9"/>
      <w:footerReference w:type="default" r:id="rId10"/>
      <w:pgSz w:w="12240" w:h="15840"/>
      <w:pgMar w:top="720" w:right="634" w:bottom="720" w:left="634" w:header="720" w:footer="27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58E5" w:rsidRDefault="0043468C">
      <w:r>
        <w:separator/>
      </w:r>
    </w:p>
  </w:endnote>
  <w:endnote w:type="continuationSeparator" w:id="0">
    <w:p w:rsidR="00F858E5" w:rsidRDefault="004346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Lapidary 33 3 BT">
    <w:altName w:val="Lapidary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2F8" w:rsidRDefault="002932F8">
    <w:pPr>
      <w:pStyle w:val="Header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58E5" w:rsidRDefault="0043468C">
      <w:r>
        <w:separator/>
      </w:r>
    </w:p>
  </w:footnote>
  <w:footnote w:type="continuationSeparator" w:id="0">
    <w:p w:rsidR="00F858E5" w:rsidRDefault="004346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2F8" w:rsidRDefault="0043468C">
    <w:pPr>
      <w:pStyle w:val="Header"/>
      <w:jc w:val="center"/>
    </w:pPr>
    <w:r>
      <w:rPr>
        <w:noProof/>
      </w:rPr>
      <mc:AlternateContent>
        <mc:Choice Requires="wpg">
          <w:drawing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241300</wp:posOffset>
              </wp:positionH>
              <wp:positionV relativeFrom="page">
                <wp:posOffset>152400</wp:posOffset>
              </wp:positionV>
              <wp:extent cx="7518401" cy="1168400"/>
              <wp:effectExtent l="0" t="0" r="0" b="0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18401" cy="1168400"/>
                        <a:chOff x="0" y="0"/>
                        <a:chExt cx="7518400" cy="1168400"/>
                      </a:xfrm>
                    </wpg:grpSpPr>
                    <pic:pic xmlns:pic="http://schemas.openxmlformats.org/drawingml/2006/picture">
                      <pic:nvPicPr>
                        <pic:cNvPr id="1073741825" name="image1.png" descr="image1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/>
                        </a:blip>
                        <a:srcRect l="26856" b="43210"/>
                        <a:stretch>
                          <a:fillRect/>
                        </a:stretch>
                      </pic:blipFill>
                      <pic:spPr>
                        <a:xfrm>
                          <a:off x="1231899" y="0"/>
                          <a:ext cx="6286502" cy="1168401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26" name="image2.png" descr="image2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/>
                        </a:blip>
                        <a:srcRect r="71854"/>
                        <a:stretch>
                          <a:fillRect/>
                        </a:stretch>
                      </pic:blipFill>
                      <pic:spPr>
                        <a:xfrm>
                          <a:off x="-1" y="12700"/>
                          <a:ext cx="1231901" cy="1155700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style="visibility:visible;position:absolute;margin-left:19.0pt;margin-top:12.0pt;width:592.0pt;height:9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7518400,1168400">
              <w10:wrap type="none" side="bothSides" anchorx="page" anchory="page"/>
              <v:shape id="_x0000_s1027" type="#_x0000_t75" style="position:absolute;left:1231900;top:0;width:6286500;height:1168400;">
                <v:imagedata r:id="rId3" o:title="image1.png" cropleft="26.9%" cropbottom="43.2%"/>
              </v:shape>
              <v:shape id="_x0000_s1028" type="#_x0000_t75" style="position:absolute;left:0;top:12700;width:1231900;height:1155700;">
                <v:imagedata r:id="rId4" o:title="image2.png" cropright="71.9%"/>
              </v:shape>
            </v:group>
          </w:pict>
        </mc:Fallback>
      </mc:AlternateContent>
    </w:r>
  </w:p>
  <w:p w:rsidR="002932F8" w:rsidRDefault="0043468C">
    <w:pPr>
      <w:pStyle w:val="BodyA"/>
      <w:jc w:val="right"/>
    </w:pPr>
    <w:r>
      <w:tab/>
    </w:r>
  </w:p>
  <w:p w:rsidR="002932F8" w:rsidRDefault="002932F8">
    <w:pPr>
      <w:pStyle w:val="BodyA"/>
      <w:jc w:val="right"/>
    </w:pPr>
  </w:p>
  <w:p w:rsidR="002932F8" w:rsidRDefault="002932F8">
    <w:pPr>
      <w:pStyle w:val="BodyA"/>
      <w:jc w:val="right"/>
    </w:pPr>
  </w:p>
  <w:p w:rsidR="002932F8" w:rsidRDefault="002932F8">
    <w:pPr>
      <w:pStyle w:val="BodyA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36A52"/>
    <w:multiLevelType w:val="hybridMultilevel"/>
    <w:tmpl w:val="BCCA49AE"/>
    <w:lvl w:ilvl="0" w:tplc="AE6E436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0786E89"/>
    <w:multiLevelType w:val="hybridMultilevel"/>
    <w:tmpl w:val="A2F894B8"/>
    <w:lvl w:ilvl="0" w:tplc="2934FA7E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9B5D11"/>
    <w:multiLevelType w:val="hybridMultilevel"/>
    <w:tmpl w:val="59CC469E"/>
    <w:styleLink w:val="ImportedStyle1"/>
    <w:lvl w:ilvl="0" w:tplc="8CBA5B90">
      <w:start w:val="1"/>
      <w:numFmt w:val="upperRoman"/>
      <w:lvlText w:val="%1."/>
      <w:lvlJc w:val="left"/>
      <w:pPr>
        <w:ind w:left="108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CB8B8E8">
      <w:start w:val="1"/>
      <w:numFmt w:val="upperRoman"/>
      <w:lvlText w:val="%2."/>
      <w:lvlJc w:val="left"/>
      <w:pPr>
        <w:ind w:left="1680" w:hanging="60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948E072">
      <w:start w:val="1"/>
      <w:numFmt w:val="upperRoman"/>
      <w:lvlText w:val="%3."/>
      <w:lvlJc w:val="left"/>
      <w:pPr>
        <w:ind w:left="2280" w:hanging="48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C9804F8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0A107D16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11A628C">
      <w:start w:val="1"/>
      <w:numFmt w:val="lowerRoman"/>
      <w:lvlText w:val="%6."/>
      <w:lvlJc w:val="left"/>
      <w:pPr>
        <w:ind w:left="4320" w:hanging="2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A429188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838DD94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884863C">
      <w:start w:val="1"/>
      <w:numFmt w:val="lowerRoman"/>
      <w:lvlText w:val="%9."/>
      <w:lvlJc w:val="left"/>
      <w:pPr>
        <w:ind w:left="6480" w:hanging="2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44F940BB"/>
    <w:multiLevelType w:val="hybridMultilevel"/>
    <w:tmpl w:val="067C291A"/>
    <w:lvl w:ilvl="0" w:tplc="6F2E91E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541738A5"/>
    <w:multiLevelType w:val="multilevel"/>
    <w:tmpl w:val="59CC469E"/>
    <w:numStyleLink w:val="ImportedStyle1"/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2932F8"/>
    <w:rsid w:val="00087100"/>
    <w:rsid w:val="00105102"/>
    <w:rsid w:val="00184B4D"/>
    <w:rsid w:val="00200911"/>
    <w:rsid w:val="00224D5F"/>
    <w:rsid w:val="00255CC6"/>
    <w:rsid w:val="0026512F"/>
    <w:rsid w:val="002932F8"/>
    <w:rsid w:val="00360319"/>
    <w:rsid w:val="00431F36"/>
    <w:rsid w:val="0043468C"/>
    <w:rsid w:val="004C0BC5"/>
    <w:rsid w:val="00596FF8"/>
    <w:rsid w:val="00647A29"/>
    <w:rsid w:val="00701E38"/>
    <w:rsid w:val="007E0253"/>
    <w:rsid w:val="0080496E"/>
    <w:rsid w:val="00897919"/>
    <w:rsid w:val="008C4BF4"/>
    <w:rsid w:val="008C7E33"/>
    <w:rsid w:val="00A6647B"/>
    <w:rsid w:val="00AA331E"/>
    <w:rsid w:val="00AD0CC9"/>
    <w:rsid w:val="00AE0F93"/>
    <w:rsid w:val="00BA55BD"/>
    <w:rsid w:val="00BE41AB"/>
    <w:rsid w:val="00C044DE"/>
    <w:rsid w:val="00D143A7"/>
    <w:rsid w:val="00DB6A94"/>
    <w:rsid w:val="00E86CB4"/>
    <w:rsid w:val="00F30E5C"/>
    <w:rsid w:val="00F75502"/>
    <w:rsid w:val="00F858E5"/>
    <w:rsid w:val="00FE5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pPr>
      <w:widowControl w:val="0"/>
    </w:pPr>
    <w:rPr>
      <w:rFonts w:ascii="Lapidary 33 3 BT" w:eastAsia="Lapidary 33 3 BT" w:hAnsi="Lapidary 33 3 BT" w:cs="Lapidary 33 3 BT"/>
      <w:color w:val="000000"/>
      <w:sz w:val="24"/>
      <w:szCs w:val="24"/>
      <w:u w:color="000000"/>
    </w:rPr>
  </w:style>
  <w:style w:type="paragraph" w:customStyle="1" w:styleId="msolistparagraph0">
    <w:name w:val="msolistparagraph"/>
    <w:pPr>
      <w:ind w:left="720"/>
    </w:pPr>
    <w:rPr>
      <w:rFonts w:ascii="Calibri" w:eastAsia="Calibri" w:hAnsi="Calibri" w:cs="Calibri"/>
      <w:color w:val="4864A7"/>
      <w:sz w:val="24"/>
      <w:szCs w:val="24"/>
      <w:u w:color="4864A7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uiPriority w:val="34"/>
    <w:qFormat/>
    <w:pPr>
      <w:ind w:left="720"/>
    </w:pPr>
    <w:rPr>
      <w:rFonts w:cs="Arial Unicode MS"/>
      <w:color w:val="000000"/>
      <w:sz w:val="24"/>
      <w:szCs w:val="24"/>
      <w:u w:color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pPr>
      <w:widowControl w:val="0"/>
    </w:pPr>
    <w:rPr>
      <w:rFonts w:ascii="Lapidary 33 3 BT" w:eastAsia="Lapidary 33 3 BT" w:hAnsi="Lapidary 33 3 BT" w:cs="Lapidary 33 3 BT"/>
      <w:color w:val="000000"/>
      <w:sz w:val="24"/>
      <w:szCs w:val="24"/>
      <w:u w:color="000000"/>
    </w:rPr>
  </w:style>
  <w:style w:type="paragraph" w:customStyle="1" w:styleId="msolistparagraph0">
    <w:name w:val="msolistparagraph"/>
    <w:pPr>
      <w:ind w:left="720"/>
    </w:pPr>
    <w:rPr>
      <w:rFonts w:ascii="Calibri" w:eastAsia="Calibri" w:hAnsi="Calibri" w:cs="Calibri"/>
      <w:color w:val="4864A7"/>
      <w:sz w:val="24"/>
      <w:szCs w:val="24"/>
      <w:u w:color="4864A7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uiPriority w:val="34"/>
    <w:qFormat/>
    <w:pPr>
      <w:ind w:left="720"/>
    </w:pPr>
    <w:rPr>
      <w:rFonts w:cs="Arial Unicode MS"/>
      <w:color w:val="000000"/>
      <w:sz w:val="24"/>
      <w:szCs w:val="24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406B19-9F3F-4B29-9CCD-0F323DEB39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Snyder, John</dc:creator>
  <cp:lastModifiedBy>Administrator</cp:lastModifiedBy>
  <cp:revision>5</cp:revision>
  <dcterms:created xsi:type="dcterms:W3CDTF">2019-01-02T20:28:00Z</dcterms:created>
  <dcterms:modified xsi:type="dcterms:W3CDTF">2019-01-10T16:50:00Z</dcterms:modified>
</cp:coreProperties>
</file>